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606" w:rsidRPr="00753451" w:rsidRDefault="005F5606" w:rsidP="005F5606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 w:rsidRPr="00753451">
        <w:rPr>
          <w:rFonts w:asciiTheme="minorHAnsi" w:hAnsiTheme="minorHAnsi" w:cs="Arial"/>
          <w:b/>
          <w:sz w:val="22"/>
          <w:szCs w:val="22"/>
          <w:highlight w:val="lightGray"/>
        </w:rPr>
        <w:t>Modello A (</w:t>
      </w:r>
      <w:r w:rsidRPr="00753451">
        <w:rPr>
          <w:rFonts w:asciiTheme="minorHAnsi" w:hAnsiTheme="minorHAnsi" w:cs="Arial"/>
          <w:sz w:val="16"/>
          <w:szCs w:val="16"/>
          <w:highlight w:val="lightGray"/>
        </w:rPr>
        <w:t>Domanda di partecipazione</w:t>
      </w:r>
      <w:r w:rsidRPr="00753451">
        <w:rPr>
          <w:rFonts w:asciiTheme="minorHAnsi" w:hAnsiTheme="minorHAnsi" w:cs="Arial"/>
          <w:b/>
          <w:sz w:val="22"/>
          <w:szCs w:val="22"/>
          <w:highlight w:val="lightGray"/>
        </w:rPr>
        <w:t>)</w:t>
      </w:r>
    </w:p>
    <w:p w:rsidR="005F5606" w:rsidRPr="00753451" w:rsidRDefault="005F5606" w:rsidP="005F5606">
      <w:pPr>
        <w:pStyle w:val="Default"/>
        <w:jc w:val="right"/>
        <w:rPr>
          <w:rFonts w:asciiTheme="minorHAnsi" w:hAnsiTheme="minorHAnsi" w:cs="Arial"/>
          <w:color w:val="auto"/>
          <w:sz w:val="16"/>
          <w:szCs w:val="16"/>
        </w:rPr>
      </w:pPr>
    </w:p>
    <w:p w:rsidR="005F5606" w:rsidRPr="00753451" w:rsidRDefault="005F5606" w:rsidP="005F5606">
      <w:pPr>
        <w:pStyle w:val="Titolo1"/>
        <w:ind w:left="2124" w:firstLine="708"/>
        <w:jc w:val="right"/>
        <w:rPr>
          <w:rFonts w:asciiTheme="minorHAnsi" w:hAnsiTheme="minorHAnsi"/>
        </w:rPr>
      </w:pPr>
      <w:r w:rsidRPr="00753451">
        <w:rPr>
          <w:rFonts w:asciiTheme="minorHAnsi" w:hAnsiTheme="minorHAnsi"/>
        </w:rPr>
        <w:t>Al Dirigente Scolastico</w:t>
      </w:r>
    </w:p>
    <w:p w:rsidR="005F5606" w:rsidRPr="007C34B7" w:rsidRDefault="005F5606" w:rsidP="005F5606">
      <w:pPr>
        <w:pStyle w:val="Titolo1"/>
        <w:ind w:left="2124" w:firstLine="708"/>
        <w:jc w:val="right"/>
        <w:rPr>
          <w:rFonts w:asciiTheme="minorHAnsi" w:hAnsiTheme="minorHAnsi"/>
        </w:rPr>
      </w:pPr>
      <w:proofErr w:type="gramStart"/>
      <w:r w:rsidRPr="00753451">
        <w:rPr>
          <w:rFonts w:asciiTheme="minorHAnsi" w:hAnsiTheme="minorHAnsi"/>
        </w:rPr>
        <w:t xml:space="preserve">dell’ </w:t>
      </w:r>
      <w:r w:rsidRPr="007C34B7">
        <w:rPr>
          <w:rFonts w:asciiTheme="minorHAnsi" w:hAnsiTheme="minorHAnsi"/>
        </w:rPr>
        <w:t>IIS</w:t>
      </w:r>
      <w:proofErr w:type="gramEnd"/>
      <w:r w:rsidRPr="007C34B7">
        <w:rPr>
          <w:rFonts w:asciiTheme="minorHAnsi" w:hAnsiTheme="minorHAnsi"/>
        </w:rPr>
        <w:t xml:space="preserve"> GASPARRINI</w:t>
      </w:r>
    </w:p>
    <w:p w:rsidR="005F5606" w:rsidRPr="007C34B7" w:rsidRDefault="005F5606" w:rsidP="005F5606">
      <w:pPr>
        <w:pStyle w:val="Titolo1"/>
        <w:ind w:left="2124" w:firstLine="708"/>
        <w:jc w:val="right"/>
        <w:rPr>
          <w:rFonts w:asciiTheme="minorHAnsi" w:hAnsiTheme="minorHAnsi"/>
        </w:rPr>
      </w:pPr>
      <w:r w:rsidRPr="007C34B7">
        <w:rPr>
          <w:rFonts w:asciiTheme="minorHAnsi" w:hAnsiTheme="minorHAnsi"/>
        </w:rPr>
        <w:t>Via Leonardo da Vinci</w:t>
      </w:r>
    </w:p>
    <w:p w:rsidR="005F5606" w:rsidRPr="00753451" w:rsidRDefault="005F5606" w:rsidP="005F5606">
      <w:pPr>
        <w:pStyle w:val="Titolo1"/>
        <w:ind w:left="2124" w:firstLine="708"/>
        <w:jc w:val="right"/>
        <w:rPr>
          <w:rFonts w:asciiTheme="minorHAnsi" w:hAnsiTheme="minorHAnsi"/>
          <w:b w:val="0"/>
          <w:color w:val="FF0000"/>
        </w:rPr>
      </w:pPr>
      <w:r w:rsidRPr="007C34B7">
        <w:rPr>
          <w:rFonts w:asciiTheme="minorHAnsi" w:hAnsiTheme="minorHAnsi"/>
        </w:rPr>
        <w:t>85025 Melfi</w:t>
      </w:r>
    </w:p>
    <w:p w:rsidR="005F5606" w:rsidRPr="00753451" w:rsidRDefault="005F5606" w:rsidP="005F5606">
      <w:pPr>
        <w:pStyle w:val="Default"/>
        <w:jc w:val="right"/>
        <w:rPr>
          <w:rFonts w:asciiTheme="minorHAnsi" w:hAnsiTheme="minorHAnsi" w:cs="Arial"/>
          <w:color w:val="auto"/>
        </w:rPr>
      </w:pPr>
    </w:p>
    <w:p w:rsidR="005F5606" w:rsidRDefault="005F5606" w:rsidP="005F5606">
      <w:pPr>
        <w:ind w:left="993" w:hanging="993"/>
        <w:jc w:val="both"/>
        <w:rPr>
          <w:rFonts w:ascii="Calibri" w:hAnsi="Calibri" w:cs="Calibri"/>
          <w:b/>
        </w:rPr>
      </w:pPr>
      <w:r w:rsidRPr="00753451">
        <w:rPr>
          <w:rFonts w:asciiTheme="minorHAnsi" w:hAnsiTheme="minorHAnsi" w:cs="Arial"/>
          <w:b/>
        </w:rPr>
        <w:t>Oggetto:</w:t>
      </w:r>
      <w:r w:rsidRPr="00753451">
        <w:rPr>
          <w:rFonts w:asciiTheme="minorHAnsi" w:hAnsiTheme="minorHAnsi" w:cs="Arial"/>
        </w:rPr>
        <w:t xml:space="preserve"> </w:t>
      </w:r>
      <w:r w:rsidRPr="00753451">
        <w:rPr>
          <w:rFonts w:asciiTheme="minorHAnsi" w:hAnsiTheme="minorHAnsi" w:cs="Arial"/>
          <w:b/>
          <w:bCs/>
        </w:rPr>
        <w:t xml:space="preserve">Istanza di partecipazione alla selezione di Operatori Economici da invitare a gara per </w:t>
      </w:r>
      <w:r w:rsidRPr="001D5B7A">
        <w:rPr>
          <w:rFonts w:asciiTheme="minorHAnsi" w:hAnsiTheme="minorHAnsi"/>
          <w:b/>
        </w:rPr>
        <w:t>la fornitura</w:t>
      </w:r>
      <w:r>
        <w:rPr>
          <w:rFonts w:asciiTheme="minorHAnsi" w:hAnsiTheme="minorHAnsi"/>
          <w:b/>
        </w:rPr>
        <w:t xml:space="preserve"> </w:t>
      </w:r>
      <w:r w:rsidRPr="001D5B7A">
        <w:rPr>
          <w:rFonts w:asciiTheme="minorHAnsi" w:hAnsiTheme="minorHAnsi"/>
          <w:b/>
        </w:rPr>
        <w:t xml:space="preserve">di beni e servizi </w:t>
      </w:r>
      <w:r>
        <w:rPr>
          <w:rFonts w:asciiTheme="minorHAnsi" w:hAnsiTheme="minorHAnsi"/>
          <w:b/>
        </w:rPr>
        <w:t>relativa al</w:t>
      </w:r>
      <w:r w:rsidRPr="001D5B7A">
        <w:rPr>
          <w:rFonts w:asciiTheme="minorHAnsi" w:hAnsiTheme="minorHAnsi"/>
          <w:b/>
        </w:rPr>
        <w:t xml:space="preserve">l’attuazione del progetto </w:t>
      </w:r>
      <w:r>
        <w:rPr>
          <w:rFonts w:asciiTheme="minorHAnsi" w:hAnsiTheme="minorHAnsi"/>
          <w:b/>
        </w:rPr>
        <w:t xml:space="preserve">da realizzare con </w:t>
      </w:r>
      <w:r w:rsidRPr="001D5B7A">
        <w:rPr>
          <w:rFonts w:asciiTheme="minorHAnsi" w:hAnsiTheme="minorHAnsi"/>
          <w:b/>
        </w:rPr>
        <w:t>i Fondi Strutturali Europei – Programma Operativo Nazionale “Per la scuola, competenze e ambienti per l’apprendimento” 2014-2020</w:t>
      </w:r>
      <w:proofErr w:type="gramStart"/>
      <w:r w:rsidRPr="001D5B7A">
        <w:rPr>
          <w:rFonts w:asciiTheme="minorHAnsi" w:hAnsiTheme="minorHAnsi"/>
          <w:b/>
        </w:rPr>
        <w:t>. .</w:t>
      </w:r>
      <w:proofErr w:type="gramEnd"/>
      <w:r w:rsidRPr="001D5B7A">
        <w:rPr>
          <w:rFonts w:asciiTheme="minorHAnsi" w:hAnsiTheme="minorHAnsi"/>
          <w:b/>
        </w:rPr>
        <w:t xml:space="preserve"> </w:t>
      </w:r>
      <w:r>
        <w:rPr>
          <w:rFonts w:ascii="Calibri" w:hAnsi="Calibri" w:cs="Calibri"/>
          <w:b/>
        </w:rPr>
        <w:t>Azione 10.8.1 Interventi infrastrutturali per l’innovazione tecnologica, laboratori di settore e per l’apprendimento delle competenze chiave. Avviso pubblico per la presentazione di proposte progettuali per la realizzazione di laboratori per lo sviluppo delle competenze di base e di laboratori professionalizzanti in chiave digitale - Prot. n. AOODGEFID/37944 del 12/12/2017.</w:t>
      </w:r>
    </w:p>
    <w:p w:rsidR="005F5606" w:rsidRPr="007C34B7" w:rsidRDefault="005F5606" w:rsidP="005F5606">
      <w:pPr>
        <w:ind w:left="993" w:hanging="993"/>
        <w:jc w:val="center"/>
        <w:rPr>
          <w:rFonts w:ascii="Calibri" w:hAnsi="Calibri" w:cs="Calibri"/>
          <w:b/>
          <w:iCs/>
        </w:rPr>
      </w:pPr>
      <w:r>
        <w:rPr>
          <w:rFonts w:asciiTheme="minorHAnsi" w:hAnsiTheme="minorHAnsi" w:cs="Arial"/>
          <w:b/>
        </w:rPr>
        <w:t>C</w:t>
      </w:r>
      <w:r>
        <w:rPr>
          <w:rFonts w:ascii="Calibri" w:hAnsi="Calibri" w:cs="Calibri"/>
          <w:b/>
        </w:rPr>
        <w:t xml:space="preserve">odice progetto: </w:t>
      </w:r>
      <w:r w:rsidRPr="007C34B7">
        <w:rPr>
          <w:rFonts w:ascii="Calibri" w:hAnsi="Calibri" w:cs="Calibri"/>
          <w:b/>
        </w:rPr>
        <w:t>10.8.</w:t>
      </w:r>
      <w:proofErr w:type="gramStart"/>
      <w:r w:rsidRPr="007C34B7">
        <w:rPr>
          <w:rFonts w:ascii="Calibri" w:hAnsi="Calibri" w:cs="Calibri"/>
          <w:b/>
        </w:rPr>
        <w:t>1.B</w:t>
      </w:r>
      <w:proofErr w:type="gramEnd"/>
      <w:r w:rsidRPr="007C34B7">
        <w:rPr>
          <w:rFonts w:ascii="Calibri" w:hAnsi="Calibri" w:cs="Calibri"/>
          <w:b/>
        </w:rPr>
        <w:t>2-FESRPON-BA-2018-14</w:t>
      </w:r>
    </w:p>
    <w:p w:rsidR="005F5606" w:rsidRPr="007C34B7" w:rsidRDefault="005F5606" w:rsidP="005F5606">
      <w:pPr>
        <w:pStyle w:val="CM13"/>
        <w:tabs>
          <w:tab w:val="left" w:pos="924"/>
        </w:tabs>
        <w:spacing w:line="231" w:lineRule="atLeast"/>
        <w:ind w:left="993" w:hanging="993"/>
        <w:jc w:val="center"/>
        <w:rPr>
          <w:rFonts w:ascii="Calibri" w:hAnsi="Calibri" w:cs="Calibri"/>
          <w:b/>
        </w:rPr>
      </w:pPr>
      <w:r w:rsidRPr="007C34B7">
        <w:rPr>
          <w:rFonts w:ascii="Calibri" w:hAnsi="Calibri" w:cs="Calibri"/>
          <w:b/>
        </w:rPr>
        <w:t>CUP B67D17000190007</w:t>
      </w:r>
      <w:r w:rsidRPr="007C34B7">
        <w:rPr>
          <w:rFonts w:ascii="Calibri" w:hAnsi="Calibri" w:cs="Calibri"/>
          <w:b/>
        </w:rPr>
        <w:tab/>
      </w:r>
      <w:r w:rsidRPr="007C34B7">
        <w:rPr>
          <w:rFonts w:ascii="Calibri" w:hAnsi="Calibri" w:cs="Calibri"/>
          <w:b/>
        </w:rPr>
        <w:tab/>
      </w:r>
      <w:r w:rsidRPr="007C34B7">
        <w:rPr>
          <w:rFonts w:ascii="Calibri" w:hAnsi="Calibri" w:cs="Calibri"/>
          <w:b/>
        </w:rPr>
        <w:tab/>
      </w:r>
      <w:r w:rsidRPr="007C34B7">
        <w:rPr>
          <w:rFonts w:ascii="Calibri" w:hAnsi="Calibri" w:cs="Calibri"/>
          <w:b/>
        </w:rPr>
        <w:tab/>
        <w:t>CIG.75837146C4</w:t>
      </w:r>
    </w:p>
    <w:p w:rsidR="005F5606" w:rsidRPr="00753451" w:rsidRDefault="005F5606" w:rsidP="005F5606">
      <w:pPr>
        <w:pStyle w:val="CM13"/>
        <w:tabs>
          <w:tab w:val="left" w:pos="924"/>
        </w:tabs>
        <w:spacing w:after="0" w:line="360" w:lineRule="auto"/>
        <w:jc w:val="both"/>
        <w:rPr>
          <w:rFonts w:asciiTheme="minorHAnsi" w:hAnsiTheme="minorHAnsi" w:cs="Arial"/>
        </w:rPr>
      </w:pPr>
      <w:r w:rsidRPr="007C34B7">
        <w:rPr>
          <w:rFonts w:asciiTheme="minorHAnsi" w:hAnsiTheme="minorHAnsi" w:cs="Arial"/>
          <w:b/>
          <w:bCs/>
        </w:rPr>
        <w:t xml:space="preserve"> </w:t>
      </w:r>
      <w:r w:rsidRPr="007C34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53451">
        <w:rPr>
          <w:rFonts w:asciiTheme="minorHAnsi" w:hAnsiTheme="minorHAnsi" w:cs="Arial"/>
        </w:rPr>
        <w:t xml:space="preserve">Il/La sottoscritto/a ______________________________ nato/a </w:t>
      </w:r>
      <w:proofErr w:type="spellStart"/>
      <w:r w:rsidRPr="00753451">
        <w:rPr>
          <w:rFonts w:asciiTheme="minorHAnsi" w:hAnsiTheme="minorHAnsi" w:cs="Arial"/>
        </w:rPr>
        <w:t>a</w:t>
      </w:r>
      <w:proofErr w:type="spellEnd"/>
      <w:r w:rsidRPr="00753451">
        <w:rPr>
          <w:rFonts w:asciiTheme="minorHAnsi" w:hAnsiTheme="minorHAnsi" w:cs="Arial"/>
        </w:rPr>
        <w:t xml:space="preserve"> ____________________  Prov. (_______) il _________________ e residente in ____________________________________ Prov. (_______) CAP _______________ alla Via ________________________________________ Codice Fiscale _____________________________________________ rappresentante legale della Ditta __________________________________________</w:t>
      </w:r>
    </w:p>
    <w:p w:rsidR="005F5606" w:rsidRPr="00D0341F" w:rsidRDefault="005F5606" w:rsidP="005F5606">
      <w:pPr>
        <w:pStyle w:val="Default"/>
        <w:spacing w:line="346" w:lineRule="atLeast"/>
        <w:ind w:right="37"/>
        <w:jc w:val="center"/>
        <w:rPr>
          <w:rFonts w:asciiTheme="minorHAnsi" w:hAnsiTheme="minorHAnsi" w:cs="Arial"/>
          <w:b/>
          <w:color w:val="auto"/>
          <w:sz w:val="28"/>
        </w:rPr>
      </w:pPr>
      <w:r w:rsidRPr="00D0341F">
        <w:rPr>
          <w:rFonts w:asciiTheme="minorHAnsi" w:hAnsiTheme="minorHAnsi" w:cs="Arial"/>
          <w:b/>
          <w:color w:val="auto"/>
          <w:sz w:val="28"/>
        </w:rPr>
        <w:t>MANIFESTA</w:t>
      </w:r>
    </w:p>
    <w:p w:rsidR="005F5606" w:rsidRPr="00D0341F" w:rsidRDefault="005F5606" w:rsidP="005F5606">
      <w:pPr>
        <w:spacing w:line="360" w:lineRule="auto"/>
        <w:jc w:val="both"/>
        <w:rPr>
          <w:rFonts w:asciiTheme="minorHAnsi" w:hAnsiTheme="minorHAnsi" w:cstheme="minorHAnsi"/>
        </w:rPr>
      </w:pPr>
      <w:r w:rsidRPr="00D0341F">
        <w:rPr>
          <w:rFonts w:asciiTheme="minorHAnsi" w:hAnsiTheme="minorHAnsi" w:cstheme="minorHAnsi"/>
        </w:rPr>
        <w:t xml:space="preserve">il proprio interesse a partecipare alla selezione in oggetto e </w:t>
      </w:r>
    </w:p>
    <w:p w:rsidR="005F5606" w:rsidRPr="00753451" w:rsidRDefault="005F5606" w:rsidP="005F5606">
      <w:pPr>
        <w:pStyle w:val="Default"/>
        <w:spacing w:line="346" w:lineRule="atLeast"/>
        <w:ind w:right="37"/>
        <w:jc w:val="center"/>
        <w:rPr>
          <w:rFonts w:asciiTheme="minorHAnsi" w:hAnsiTheme="minorHAnsi" w:cs="Arial"/>
          <w:b/>
          <w:color w:val="auto"/>
        </w:rPr>
      </w:pPr>
      <w:r w:rsidRPr="00D0341F">
        <w:rPr>
          <w:rFonts w:asciiTheme="minorHAnsi" w:hAnsiTheme="minorHAnsi" w:cs="Arial"/>
          <w:b/>
          <w:color w:val="auto"/>
          <w:sz w:val="28"/>
        </w:rPr>
        <w:t>PRESENTA</w:t>
      </w:r>
    </w:p>
    <w:p w:rsidR="005F5606" w:rsidRPr="00753451" w:rsidRDefault="005F5606" w:rsidP="005F5606">
      <w:pPr>
        <w:pStyle w:val="Default"/>
        <w:spacing w:line="346" w:lineRule="atLeast"/>
        <w:ind w:right="37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 xml:space="preserve">la candidatura della propria ditta per la selezione relativa all'acquisizione mediante </w:t>
      </w:r>
      <w:r>
        <w:rPr>
          <w:rFonts w:asciiTheme="minorHAnsi" w:hAnsiTheme="minorHAnsi" w:cs="Arial"/>
          <w:color w:val="auto"/>
        </w:rPr>
        <w:t>negoziazione de</w:t>
      </w:r>
      <w:r w:rsidRPr="00753451">
        <w:rPr>
          <w:rFonts w:asciiTheme="minorHAnsi" w:hAnsiTheme="minorHAnsi" w:cs="Arial"/>
          <w:color w:val="auto"/>
        </w:rPr>
        <w:t xml:space="preserve">i servizi e forniture relative </w:t>
      </w:r>
      <w:r>
        <w:rPr>
          <w:rFonts w:asciiTheme="minorHAnsi" w:hAnsiTheme="minorHAnsi" w:cs="Arial"/>
          <w:color w:val="auto"/>
        </w:rPr>
        <w:t>all’</w:t>
      </w:r>
      <w:r w:rsidRPr="00AA595F">
        <w:t xml:space="preserve"> </w:t>
      </w:r>
      <w:r w:rsidRPr="00AA595F">
        <w:rPr>
          <w:rFonts w:asciiTheme="minorHAnsi" w:hAnsiTheme="minorHAnsi" w:cs="Arial"/>
          <w:color w:val="auto"/>
        </w:rPr>
        <w:t>di laboratori per lo sviluppo delle competenze di base e di laboratori professionalizzanti in chiave digitale - Prot. n. AOODGEFID/37944 del 12/12/2017</w:t>
      </w:r>
      <w:r w:rsidRPr="00753451">
        <w:rPr>
          <w:rFonts w:asciiTheme="minorHAnsi" w:hAnsiTheme="minorHAnsi" w:cs="Arial"/>
          <w:color w:val="auto"/>
        </w:rPr>
        <w:t>.</w:t>
      </w:r>
    </w:p>
    <w:p w:rsidR="005F5606" w:rsidRPr="00753451" w:rsidRDefault="005F5606" w:rsidP="005F5606">
      <w:pPr>
        <w:pStyle w:val="Default"/>
        <w:spacing w:line="346" w:lineRule="atLeast"/>
        <w:ind w:right="37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 xml:space="preserve">A tal proposito dichiara di essere iscritto alla piattaforma e-procurement </w:t>
      </w:r>
      <w:hyperlink r:id="rId5" w:history="1">
        <w:r w:rsidRPr="00753451">
          <w:rPr>
            <w:rStyle w:val="Collegamentoipertestuale"/>
            <w:rFonts w:asciiTheme="minorHAnsi" w:hAnsiTheme="minorHAnsi" w:cs="Arial"/>
          </w:rPr>
          <w:t>www.acquistinretepa.it</w:t>
        </w:r>
      </w:hyperlink>
      <w:r w:rsidRPr="00753451">
        <w:rPr>
          <w:rFonts w:asciiTheme="minorHAnsi" w:hAnsiTheme="minorHAnsi" w:cs="Arial"/>
          <w:color w:val="auto"/>
        </w:rPr>
        <w:t xml:space="preserve"> (ME.P.A.)</w:t>
      </w:r>
    </w:p>
    <w:p w:rsidR="005F5606" w:rsidRPr="00753451" w:rsidRDefault="005F5606" w:rsidP="005F5606">
      <w:pPr>
        <w:pStyle w:val="Default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>A tal proposito allega, come da richiesta, la seguente documentazione:</w:t>
      </w:r>
    </w:p>
    <w:p w:rsidR="005F5606" w:rsidRPr="00753451" w:rsidRDefault="005F5606" w:rsidP="005F5606">
      <w:pPr>
        <w:pStyle w:val="Default"/>
        <w:numPr>
          <w:ilvl w:val="2"/>
          <w:numId w:val="1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DGUE - Documento di Gara Unico Europeo (</w:t>
      </w:r>
      <w:r w:rsidRPr="00753451">
        <w:rPr>
          <w:rFonts w:asciiTheme="minorHAnsi" w:hAnsiTheme="minorHAnsi" w:cs="Arial"/>
          <w:b/>
          <w:color w:val="auto"/>
        </w:rPr>
        <w:t xml:space="preserve">allegato </w:t>
      </w:r>
      <w:r>
        <w:rPr>
          <w:rFonts w:asciiTheme="minorHAnsi" w:hAnsiTheme="minorHAnsi" w:cs="Arial"/>
          <w:b/>
          <w:color w:val="auto"/>
        </w:rPr>
        <w:t>1</w:t>
      </w:r>
      <w:r>
        <w:rPr>
          <w:rFonts w:asciiTheme="minorHAnsi" w:hAnsiTheme="minorHAnsi" w:cs="Arial"/>
          <w:color w:val="auto"/>
        </w:rPr>
        <w:t>)</w:t>
      </w:r>
      <w:r w:rsidRPr="00753451">
        <w:rPr>
          <w:rFonts w:asciiTheme="minorHAnsi" w:hAnsiTheme="minorHAnsi" w:cs="Arial"/>
          <w:b/>
          <w:color w:val="auto"/>
        </w:rPr>
        <w:t>;</w:t>
      </w:r>
    </w:p>
    <w:p w:rsidR="005F5606" w:rsidRPr="00753451" w:rsidRDefault="005F5606" w:rsidP="005F5606">
      <w:pPr>
        <w:pStyle w:val="Default"/>
        <w:numPr>
          <w:ilvl w:val="2"/>
          <w:numId w:val="1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 xml:space="preserve">Autocertificazione </w:t>
      </w:r>
      <w:r>
        <w:rPr>
          <w:rFonts w:asciiTheme="minorHAnsi" w:hAnsiTheme="minorHAnsi" w:cs="Arial"/>
          <w:color w:val="auto"/>
        </w:rPr>
        <w:t>(</w:t>
      </w:r>
      <w:r w:rsidRPr="00753451">
        <w:rPr>
          <w:rFonts w:asciiTheme="minorHAnsi" w:hAnsiTheme="minorHAnsi" w:cs="Arial"/>
          <w:b/>
          <w:color w:val="auto"/>
        </w:rPr>
        <w:t xml:space="preserve">allegato </w:t>
      </w:r>
      <w:r>
        <w:rPr>
          <w:rFonts w:asciiTheme="minorHAnsi" w:hAnsiTheme="minorHAnsi" w:cs="Arial"/>
          <w:b/>
          <w:color w:val="auto"/>
        </w:rPr>
        <w:t>2</w:t>
      </w:r>
      <w:r>
        <w:rPr>
          <w:rFonts w:asciiTheme="minorHAnsi" w:hAnsiTheme="minorHAnsi" w:cs="Arial"/>
          <w:color w:val="auto"/>
        </w:rPr>
        <w:t>);</w:t>
      </w:r>
    </w:p>
    <w:p w:rsidR="005F5606" w:rsidRPr="00753451" w:rsidRDefault="005F5606" w:rsidP="005F5606">
      <w:pPr>
        <w:pStyle w:val="Default"/>
        <w:numPr>
          <w:ilvl w:val="2"/>
          <w:numId w:val="1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>Certificato iscrizione CCIAA non anteriore a 6 mesi;</w:t>
      </w:r>
    </w:p>
    <w:p w:rsidR="005F5606" w:rsidRPr="00753451" w:rsidRDefault="005F5606" w:rsidP="005F5606">
      <w:pPr>
        <w:pStyle w:val="Default"/>
        <w:numPr>
          <w:ilvl w:val="2"/>
          <w:numId w:val="1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>Fotocopia documento di identità in corso di validità titolare/legale rappresentante</w:t>
      </w:r>
    </w:p>
    <w:p w:rsidR="005F5606" w:rsidRPr="00753451" w:rsidRDefault="005F5606" w:rsidP="005F5606">
      <w:pPr>
        <w:pStyle w:val="Default"/>
        <w:rPr>
          <w:rFonts w:asciiTheme="minorHAnsi" w:hAnsiTheme="minorHAnsi" w:cs="Arial"/>
          <w:color w:val="auto"/>
        </w:rPr>
      </w:pPr>
    </w:p>
    <w:p w:rsidR="005F5606" w:rsidRPr="00753451" w:rsidRDefault="005F5606" w:rsidP="005F5606">
      <w:pPr>
        <w:pStyle w:val="Default"/>
        <w:rPr>
          <w:rFonts w:asciiTheme="minorHAnsi" w:hAnsiTheme="minorHAnsi" w:cs="Arial"/>
          <w:color w:val="auto"/>
        </w:rPr>
      </w:pPr>
    </w:p>
    <w:p w:rsidR="005F5606" w:rsidRPr="00753451" w:rsidRDefault="005F5606" w:rsidP="005F5606">
      <w:pPr>
        <w:autoSpaceDE w:val="0"/>
        <w:autoSpaceDN w:val="0"/>
        <w:adjustRightInd w:val="0"/>
        <w:spacing w:line="480" w:lineRule="auto"/>
        <w:ind w:left="708" w:firstLine="708"/>
        <w:rPr>
          <w:rFonts w:asciiTheme="minorHAnsi" w:hAnsiTheme="minorHAnsi" w:cs="Arial"/>
        </w:rPr>
      </w:pPr>
      <w:r w:rsidRPr="00753451">
        <w:rPr>
          <w:rFonts w:asciiTheme="minorHAnsi" w:hAnsiTheme="minorHAnsi" w:cs="Arial"/>
        </w:rPr>
        <w:t>Luogo e data</w:t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  <w:t>Firma</w:t>
      </w:r>
    </w:p>
    <w:p w:rsidR="005F5606" w:rsidRPr="00753451" w:rsidRDefault="005F5606" w:rsidP="005F5606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sz w:val="18"/>
          <w:szCs w:val="18"/>
        </w:rPr>
        <w:t xml:space="preserve">   _____________________________________</w:t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  <w:t>__________________________________</w:t>
      </w:r>
    </w:p>
    <w:p w:rsidR="005F5606" w:rsidRPr="00753451" w:rsidRDefault="005F5606" w:rsidP="005F5606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5F5606" w:rsidRPr="00753451" w:rsidRDefault="005F5606" w:rsidP="005F5606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5F5606" w:rsidRPr="00753451" w:rsidRDefault="005F5606" w:rsidP="005F5606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5F5606" w:rsidRPr="00753451" w:rsidRDefault="005F5606" w:rsidP="005F5606">
      <w:pPr>
        <w:pStyle w:val="Default"/>
        <w:rPr>
          <w:rFonts w:asciiTheme="minorHAnsi" w:hAnsiTheme="minorHAnsi" w:cs="Arial"/>
          <w:color w:val="auto"/>
          <w:sz w:val="32"/>
          <w:szCs w:val="32"/>
        </w:rPr>
      </w:pPr>
    </w:p>
    <w:p w:rsidR="005F5606" w:rsidRDefault="005F5606">
      <w:bookmarkStart w:id="0" w:name="_GoBack"/>
      <w:bookmarkEnd w:id="0"/>
    </w:p>
    <w:sectPr w:rsidR="005F5606" w:rsidSect="005F5606">
      <w:pgSz w:w="11900" w:h="16840"/>
      <w:pgMar w:top="700" w:right="860" w:bottom="426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5F97"/>
    <w:multiLevelType w:val="hybridMultilevel"/>
    <w:tmpl w:val="8B7E02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3C12F93E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06"/>
    <w:rsid w:val="005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235B7-DDB4-427B-BF37-0B9D8B58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F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F5606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5F5606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uiPriority w:val="99"/>
    <w:rsid w:val="005F5606"/>
    <w:pPr>
      <w:widowControl w:val="0"/>
      <w:autoSpaceDE w:val="0"/>
      <w:autoSpaceDN w:val="0"/>
      <w:adjustRightInd w:val="0"/>
      <w:spacing w:after="0" w:line="240" w:lineRule="auto"/>
    </w:pPr>
    <w:rPr>
      <w:rFonts w:ascii="Verdana,Bold" w:eastAsia="Times New Roman" w:hAnsi="Verdana,Bold" w:cs="Verdana,Bold"/>
      <w:color w:val="000000"/>
      <w:sz w:val="24"/>
      <w:szCs w:val="24"/>
      <w:lang w:eastAsia="it-IT"/>
    </w:rPr>
  </w:style>
  <w:style w:type="paragraph" w:customStyle="1" w:styleId="CM13">
    <w:name w:val="CM13"/>
    <w:basedOn w:val="Default"/>
    <w:next w:val="Default"/>
    <w:uiPriority w:val="99"/>
    <w:rsid w:val="005F5606"/>
    <w:pPr>
      <w:spacing w:after="350"/>
    </w:pPr>
    <w:rPr>
      <w:rFonts w:cs="Times New Roman"/>
      <w:color w:val="auto"/>
    </w:rPr>
  </w:style>
  <w:style w:type="character" w:styleId="Collegamentoipertestuale">
    <w:name w:val="Hyperlink"/>
    <w:basedOn w:val="Carpredefinitoparagrafo"/>
    <w:rsid w:val="005F560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quistinrete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Al Dirigente Scolastico</vt:lpstr>
      <vt:lpstr>dell’ IIS GASPARRINI</vt:lpstr>
      <vt:lpstr>Via Leonardo da Vinci</vt:lpstr>
      <vt:lpstr>85025 Melfi</vt:lpstr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 Gasparrini</dc:creator>
  <cp:keywords/>
  <dc:description/>
  <cp:lastModifiedBy>Personale Gasparrini</cp:lastModifiedBy>
  <cp:revision>1</cp:revision>
  <dcterms:created xsi:type="dcterms:W3CDTF">2018-11-27T16:54:00Z</dcterms:created>
  <dcterms:modified xsi:type="dcterms:W3CDTF">2018-11-27T16:54:00Z</dcterms:modified>
</cp:coreProperties>
</file>